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0D12" w14:textId="77777777" w:rsidR="00000000" w:rsidRDefault="002C3514">
      <w:pPr>
        <w:pStyle w:val="aa"/>
        <w:spacing w:line="240" w:lineRule="atLeast"/>
        <w:rPr>
          <w:rFonts w:hint="eastAsia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  <w:proofErr w:type="gramStart"/>
      <w:r w:rsidR="002A3F06">
        <w:rPr>
          <w:rFonts w:hint="eastAsia"/>
        </w:rPr>
        <w:t>远程与</w:t>
      </w:r>
      <w:proofErr w:type="gramEnd"/>
      <w:r w:rsidR="002A3F06">
        <w:rPr>
          <w:rFonts w:hint="eastAsia"/>
        </w:rPr>
        <w:t>继续教育学院会议室、教室使用</w:t>
      </w:r>
    </w:p>
    <w:p w14:paraId="072B7436" w14:textId="77777777" w:rsidR="00000000" w:rsidRDefault="002A3F06">
      <w:pPr>
        <w:pStyle w:val="aa"/>
        <w:spacing w:line="240" w:lineRule="atLeast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 xml:space="preserve">  </w:t>
      </w:r>
      <w:r>
        <w:rPr>
          <w:rFonts w:hint="eastAsia"/>
        </w:rPr>
        <w:t>意</w:t>
      </w:r>
      <w:r>
        <w:rPr>
          <w:rFonts w:hint="eastAsia"/>
        </w:rPr>
        <w:t xml:space="preserve">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项</w:t>
      </w:r>
    </w:p>
    <w:p w14:paraId="2915FB15" w14:textId="77777777" w:rsidR="00000000" w:rsidRDefault="002A3F06"/>
    <w:p w14:paraId="4B4E28B3" w14:textId="77777777" w:rsidR="00000000" w:rsidRDefault="002A3F06">
      <w:pPr>
        <w:pStyle w:val="ab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proofErr w:type="gramStart"/>
      <w:r>
        <w:rPr>
          <w:rFonts w:hint="eastAsia"/>
          <w:sz w:val="24"/>
          <w:szCs w:val="24"/>
        </w:rPr>
        <w:t>远程与</w:t>
      </w:r>
      <w:proofErr w:type="gramEnd"/>
      <w:r>
        <w:rPr>
          <w:rFonts w:hint="eastAsia"/>
          <w:sz w:val="24"/>
          <w:szCs w:val="24"/>
        </w:rPr>
        <w:t>继续教育学院会议室、教室仅对校内单位（部门）进行会议、教学、科研或学生活动时提供有偿使用服务。</w:t>
      </w:r>
    </w:p>
    <w:p w14:paraId="107C2D3A" w14:textId="77777777" w:rsidR="00000000" w:rsidRDefault="002A3F06">
      <w:pPr>
        <w:pStyle w:val="ab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二、严禁在会议室、教室内组织、从事违反国家法律、学校规定的活动。</w:t>
      </w:r>
    </w:p>
    <w:p w14:paraId="06DFC784" w14:textId="77777777" w:rsidR="00000000" w:rsidRDefault="002A3F06">
      <w:pPr>
        <w:pStyle w:val="ab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三、借用方须严格遵守学校相关管理规定，规范操作，文明使用，并爱护教室内所有公共设施、设备，如有损坏，需照价赔偿。</w:t>
      </w:r>
    </w:p>
    <w:p w14:paraId="51F5C455" w14:textId="77777777" w:rsidR="00000000" w:rsidRDefault="002A3F06">
      <w:pPr>
        <w:pStyle w:val="ab"/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四、借用方如需</w:t>
      </w:r>
      <w:r>
        <w:rPr>
          <w:sz w:val="24"/>
          <w:szCs w:val="24"/>
        </w:rPr>
        <w:t>使用有线网络服务，须遵守《中华人民共和国网络安全法》关于上网行为的规范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接入</w:t>
      </w:r>
      <w:r>
        <w:rPr>
          <w:rFonts w:hint="eastAsia"/>
          <w:sz w:val="24"/>
          <w:szCs w:val="24"/>
        </w:rPr>
        <w:t>网络</w:t>
      </w:r>
      <w:r>
        <w:rPr>
          <w:sz w:val="24"/>
          <w:szCs w:val="24"/>
        </w:rPr>
        <w:t>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须使用由我校</w:t>
      </w:r>
      <w:proofErr w:type="gramStart"/>
      <w:r>
        <w:rPr>
          <w:sz w:val="24"/>
          <w:szCs w:val="24"/>
        </w:rPr>
        <w:t>信网处</w:t>
      </w:r>
      <w:proofErr w:type="gramEnd"/>
      <w:r>
        <w:rPr>
          <w:sz w:val="24"/>
          <w:szCs w:val="24"/>
        </w:rPr>
        <w:t>开通的专用上网账号</w:t>
      </w:r>
      <w:r>
        <w:rPr>
          <w:rFonts w:hint="eastAsia"/>
          <w:sz w:val="24"/>
          <w:szCs w:val="24"/>
        </w:rPr>
        <w:t>。</w:t>
      </w:r>
    </w:p>
    <w:p w14:paraId="5C79BF41" w14:textId="77777777" w:rsidR="00000000" w:rsidRDefault="002A3F06">
      <w:pPr>
        <w:pStyle w:val="ab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五、会议室、教室内</w:t>
      </w:r>
      <w:r>
        <w:rPr>
          <w:sz w:val="24"/>
          <w:szCs w:val="24"/>
        </w:rPr>
        <w:t>不提供无线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接入服务，也严禁通过有线网络私接无线路由，自行开通无线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>接入通道。</w:t>
      </w:r>
    </w:p>
    <w:p w14:paraId="45AAFA4D" w14:textId="77777777" w:rsidR="00000000" w:rsidRDefault="002A3F06">
      <w:pPr>
        <w:pStyle w:val="ab"/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六、严禁在会议室、教室内开展任何直播活动。直播形式包括且不限于视频、音频、图文直播；直播方式包括且不限于有线、无线网络、移动运营商提供的</w:t>
      </w:r>
      <w:r>
        <w:rPr>
          <w:rFonts w:hint="eastAsia"/>
          <w:sz w:val="24"/>
          <w:szCs w:val="24"/>
        </w:rPr>
        <w:t>4G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5G</w:t>
      </w:r>
      <w:r>
        <w:rPr>
          <w:rFonts w:hint="eastAsia"/>
          <w:sz w:val="24"/>
          <w:szCs w:val="24"/>
        </w:rPr>
        <w:t>网络、电话直播。</w:t>
      </w:r>
      <w:bookmarkStart w:id="0" w:name="_GoBack"/>
      <w:bookmarkEnd w:id="0"/>
      <w:r>
        <w:rPr>
          <w:rFonts w:hint="eastAsia"/>
          <w:sz w:val="24"/>
          <w:szCs w:val="24"/>
        </w:rPr>
        <w:t>如确有直播需求，请提供符合《互联网直播服务管理规定》、《互联网视听节目服务管理规定》、《互联网新闻信息服务管理规定》所规定的直播许可证及相关资质。</w:t>
      </w:r>
    </w:p>
    <w:p w14:paraId="4B514612" w14:textId="77777777" w:rsidR="00000000" w:rsidRDefault="002A3F06">
      <w:pPr>
        <w:pStyle w:val="ab"/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七、申请单位（部门）须详细填写申请表中的相应内容并签字、盖章，交</w:t>
      </w:r>
      <w:proofErr w:type="gramStart"/>
      <w:r>
        <w:rPr>
          <w:rFonts w:hint="eastAsia"/>
          <w:sz w:val="24"/>
          <w:szCs w:val="24"/>
        </w:rPr>
        <w:t>远程与</w:t>
      </w:r>
      <w:proofErr w:type="gramEnd"/>
      <w:r>
        <w:rPr>
          <w:rFonts w:hint="eastAsia"/>
          <w:sz w:val="24"/>
          <w:szCs w:val="24"/>
        </w:rPr>
        <w:t>继续教育学院办公室（</w:t>
      </w:r>
      <w:r>
        <w:rPr>
          <w:sz w:val="24"/>
          <w:szCs w:val="24"/>
        </w:rPr>
        <w:t>5408</w:t>
      </w:r>
      <w:r>
        <w:rPr>
          <w:rFonts w:hint="eastAsia"/>
          <w:sz w:val="24"/>
          <w:szCs w:val="24"/>
        </w:rPr>
        <w:t>）审批。</w:t>
      </w:r>
    </w:p>
    <w:p w14:paraId="07FA022D" w14:textId="77777777" w:rsidR="00000000" w:rsidRDefault="002A3F06">
      <w:pPr>
        <w:pStyle w:val="ab"/>
        <w:spacing w:line="36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八、审批通过</w:t>
      </w:r>
      <w:r>
        <w:rPr>
          <w:rFonts w:hint="eastAsia"/>
          <w:sz w:val="24"/>
          <w:szCs w:val="24"/>
        </w:rPr>
        <w:t>后，需在使用日期前到我校计划财务处缴纳场地使用费。办理缴费手续时，“转款摘要”请注明：××学院（单位）转远程学院××月××日××会议室、教室场地使用费。</w:t>
      </w:r>
    </w:p>
    <w:p w14:paraId="1D321F76" w14:textId="77777777" w:rsidR="00000000" w:rsidRDefault="002A3F06">
      <w:pPr>
        <w:pStyle w:val="ab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九、如</w:t>
      </w:r>
      <w:proofErr w:type="gramStart"/>
      <w:r>
        <w:rPr>
          <w:rFonts w:hint="eastAsia"/>
          <w:sz w:val="24"/>
          <w:szCs w:val="24"/>
        </w:rPr>
        <w:t>遇学校</w:t>
      </w:r>
      <w:proofErr w:type="gramEnd"/>
      <w:r>
        <w:rPr>
          <w:rFonts w:hint="eastAsia"/>
          <w:sz w:val="24"/>
          <w:szCs w:val="24"/>
        </w:rPr>
        <w:t>会议、重大活动或我院内部活动，申请单位须无条件让出已借用的会议室、教室，具体使用时间需另行协商。</w:t>
      </w:r>
    </w:p>
    <w:p w14:paraId="26EDC4AA" w14:textId="77777777" w:rsidR="00000000" w:rsidRDefault="002A3F06">
      <w:pPr>
        <w:pStyle w:val="ab"/>
        <w:spacing w:line="360" w:lineRule="auto"/>
        <w:ind w:firstLine="480"/>
        <w:rPr>
          <w:sz w:val="24"/>
          <w:szCs w:val="24"/>
        </w:rPr>
      </w:pPr>
    </w:p>
    <w:p w14:paraId="0A9E7C96" w14:textId="77777777" w:rsidR="00000000" w:rsidRDefault="002A3F06">
      <w:pPr>
        <w:pStyle w:val="aa"/>
      </w:pPr>
      <w:r>
        <w:br w:type="page"/>
      </w:r>
      <w:r>
        <w:rPr>
          <w:rFonts w:hint="eastAsia"/>
        </w:rPr>
        <w:lastRenderedPageBreak/>
        <w:t xml:space="preserve">    </w:t>
      </w:r>
      <w:proofErr w:type="gramStart"/>
      <w:r>
        <w:rPr>
          <w:rFonts w:hint="eastAsia"/>
        </w:rPr>
        <w:t>远程与</w:t>
      </w:r>
      <w:proofErr w:type="gramEnd"/>
      <w:r>
        <w:rPr>
          <w:rFonts w:hint="eastAsia"/>
        </w:rPr>
        <w:t>继续教育学院会议室、教室使用申请表</w:t>
      </w:r>
    </w:p>
    <w:tbl>
      <w:tblPr>
        <w:tblW w:w="89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63"/>
        <w:gridCol w:w="6896"/>
      </w:tblGrid>
      <w:tr w:rsidR="00000000" w14:paraId="6F7E5BEE" w14:textId="77777777">
        <w:trPr>
          <w:trHeight w:val="563"/>
          <w:jc w:val="center"/>
        </w:trPr>
        <w:tc>
          <w:tcPr>
            <w:tcW w:w="2063" w:type="dxa"/>
            <w:vAlign w:val="center"/>
          </w:tcPr>
          <w:p w14:paraId="7D1E3D43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会议室、教室名</w:t>
            </w:r>
          </w:p>
        </w:tc>
        <w:tc>
          <w:tcPr>
            <w:tcW w:w="6896" w:type="dxa"/>
            <w:vAlign w:val="center"/>
          </w:tcPr>
          <w:p w14:paraId="0C212B14" w14:textId="77777777" w:rsidR="00000000" w:rsidRDefault="002A3F06">
            <w:pPr>
              <w:rPr>
                <w:sz w:val="24"/>
                <w:szCs w:val="24"/>
              </w:rPr>
            </w:pPr>
          </w:p>
        </w:tc>
      </w:tr>
      <w:tr w:rsidR="00000000" w14:paraId="3BAB9FA1" w14:textId="77777777">
        <w:trPr>
          <w:trHeight w:val="563"/>
          <w:jc w:val="center"/>
        </w:trPr>
        <w:tc>
          <w:tcPr>
            <w:tcW w:w="2063" w:type="dxa"/>
            <w:vAlign w:val="center"/>
          </w:tcPr>
          <w:p w14:paraId="5D99A61B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申请单位（部门）</w:t>
            </w:r>
          </w:p>
        </w:tc>
        <w:tc>
          <w:tcPr>
            <w:tcW w:w="6896" w:type="dxa"/>
            <w:vAlign w:val="center"/>
          </w:tcPr>
          <w:p w14:paraId="6A864255" w14:textId="77777777" w:rsidR="00000000" w:rsidRDefault="002A3F06">
            <w:pPr>
              <w:rPr>
                <w:sz w:val="24"/>
                <w:szCs w:val="24"/>
              </w:rPr>
            </w:pPr>
          </w:p>
        </w:tc>
      </w:tr>
      <w:tr w:rsidR="00000000" w14:paraId="0191278C" w14:textId="77777777">
        <w:trPr>
          <w:trHeight w:val="563"/>
          <w:jc w:val="center"/>
        </w:trPr>
        <w:tc>
          <w:tcPr>
            <w:tcW w:w="2063" w:type="dxa"/>
            <w:vAlign w:val="center"/>
          </w:tcPr>
          <w:p w14:paraId="4217BAC8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使用事由</w:t>
            </w:r>
          </w:p>
        </w:tc>
        <w:tc>
          <w:tcPr>
            <w:tcW w:w="6896" w:type="dxa"/>
            <w:vAlign w:val="center"/>
          </w:tcPr>
          <w:p w14:paraId="23655596" w14:textId="77777777" w:rsidR="00000000" w:rsidRDefault="002A3F06">
            <w:pPr>
              <w:rPr>
                <w:sz w:val="24"/>
                <w:szCs w:val="24"/>
              </w:rPr>
            </w:pPr>
          </w:p>
        </w:tc>
      </w:tr>
      <w:tr w:rsidR="00000000" w14:paraId="61E3146A" w14:textId="77777777">
        <w:trPr>
          <w:trHeight w:val="563"/>
          <w:jc w:val="center"/>
        </w:trPr>
        <w:tc>
          <w:tcPr>
            <w:tcW w:w="2063" w:type="dxa"/>
            <w:vAlign w:val="center"/>
          </w:tcPr>
          <w:p w14:paraId="38A6E759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6896" w:type="dxa"/>
            <w:vAlign w:val="center"/>
          </w:tcPr>
          <w:p w14:paraId="760611BA" w14:textId="77777777" w:rsidR="00000000" w:rsidRDefault="002A3F06">
            <w:pPr>
              <w:rPr>
                <w:sz w:val="24"/>
                <w:szCs w:val="24"/>
              </w:rPr>
            </w:pPr>
          </w:p>
        </w:tc>
      </w:tr>
      <w:tr w:rsidR="00000000" w14:paraId="17F78630" w14:textId="77777777">
        <w:trPr>
          <w:trHeight w:val="923"/>
          <w:jc w:val="center"/>
        </w:trPr>
        <w:tc>
          <w:tcPr>
            <w:tcW w:w="2063" w:type="dxa"/>
            <w:vAlign w:val="center"/>
          </w:tcPr>
          <w:p w14:paraId="5F930C7C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使用时间</w:t>
            </w:r>
          </w:p>
        </w:tc>
        <w:tc>
          <w:tcPr>
            <w:tcW w:w="6896" w:type="dxa"/>
            <w:vAlign w:val="center"/>
          </w:tcPr>
          <w:p w14:paraId="2752D30E" w14:textId="77777777" w:rsidR="00000000" w:rsidRDefault="002A3F0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日，星期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至</w:t>
            </w:r>
          </w:p>
          <w:p w14:paraId="2F778A0B" w14:textId="77777777" w:rsidR="00000000" w:rsidRDefault="002A3F0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日，星期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000000" w14:paraId="6ED4F9F5" w14:textId="77777777">
        <w:trPr>
          <w:trHeight w:val="563"/>
          <w:jc w:val="center"/>
        </w:trPr>
        <w:tc>
          <w:tcPr>
            <w:tcW w:w="2063" w:type="dxa"/>
            <w:vAlign w:val="center"/>
          </w:tcPr>
          <w:p w14:paraId="0DE3B023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6896" w:type="dxa"/>
            <w:vAlign w:val="center"/>
          </w:tcPr>
          <w:p w14:paraId="72E8FA3D" w14:textId="77777777" w:rsidR="00000000" w:rsidRDefault="002A3F06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000000" w14:paraId="580E06FC" w14:textId="77777777">
        <w:trPr>
          <w:trHeight w:val="563"/>
          <w:jc w:val="center"/>
        </w:trPr>
        <w:tc>
          <w:tcPr>
            <w:tcW w:w="2063" w:type="dxa"/>
            <w:vAlign w:val="center"/>
          </w:tcPr>
          <w:p w14:paraId="7B861952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6896" w:type="dxa"/>
            <w:vAlign w:val="center"/>
          </w:tcPr>
          <w:p w14:paraId="62865F97" w14:textId="77777777" w:rsidR="00000000" w:rsidRDefault="002A3F06">
            <w:pPr>
              <w:spacing w:line="360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000000" w14:paraId="19FB5CC7" w14:textId="77777777">
        <w:trPr>
          <w:trHeight w:val="2602"/>
          <w:jc w:val="center"/>
        </w:trPr>
        <w:tc>
          <w:tcPr>
            <w:tcW w:w="8959" w:type="dxa"/>
            <w:gridSpan w:val="2"/>
            <w:vAlign w:val="center"/>
          </w:tcPr>
          <w:p w14:paraId="2D2ED74D" w14:textId="77777777" w:rsidR="00000000" w:rsidRDefault="002A3F06">
            <w:pPr>
              <w:pStyle w:val="aa"/>
              <w:spacing w:line="360" w:lineRule="auto"/>
              <w:ind w:leftChars="100" w:left="210" w:rightChars="100" w:right="210" w:firstLineChars="196" w:firstLine="472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我单位已认真阅读《远程与继续教育学院会议室、教室使用注意事项》，并能严格遵守相关规定。</w:t>
            </w:r>
          </w:p>
          <w:p w14:paraId="79067212" w14:textId="77777777" w:rsidR="00000000" w:rsidRDefault="002A3F06">
            <w:pPr>
              <w:pStyle w:val="aa"/>
              <w:spacing w:line="360" w:lineRule="auto"/>
              <w:ind w:leftChars="100" w:left="210" w:rightChars="100" w:right="210" w:firstLineChars="196" w:firstLine="4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申请单位负责人签字：</w:t>
            </w:r>
          </w:p>
          <w:p w14:paraId="07531939" w14:textId="77777777" w:rsidR="00000000" w:rsidRDefault="002A3F06">
            <w:pPr>
              <w:pStyle w:val="aa"/>
              <w:spacing w:line="360" w:lineRule="auto"/>
              <w:ind w:rightChars="100" w:right="210" w:firstLineChars="1813" w:firstLine="4368"/>
              <w:jc w:val="left"/>
            </w:pPr>
            <w:r>
              <w:rPr>
                <w:rFonts w:hint="eastAsia"/>
                <w:sz w:val="24"/>
                <w:szCs w:val="24"/>
              </w:rPr>
              <w:t>（公章）</w:t>
            </w:r>
          </w:p>
        </w:tc>
      </w:tr>
      <w:tr w:rsidR="00000000" w14:paraId="1E13A31B" w14:textId="77777777">
        <w:trPr>
          <w:trHeight w:val="1836"/>
          <w:jc w:val="center"/>
        </w:trPr>
        <w:tc>
          <w:tcPr>
            <w:tcW w:w="2063" w:type="dxa"/>
            <w:vAlign w:val="center"/>
          </w:tcPr>
          <w:p w14:paraId="5B22F331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学院办公室意见</w:t>
            </w:r>
          </w:p>
        </w:tc>
        <w:tc>
          <w:tcPr>
            <w:tcW w:w="6896" w:type="dxa"/>
            <w:vAlign w:val="center"/>
          </w:tcPr>
          <w:p w14:paraId="66D881C7" w14:textId="77777777" w:rsidR="00000000" w:rsidRDefault="002A3F06">
            <w:pPr>
              <w:rPr>
                <w:sz w:val="24"/>
                <w:szCs w:val="24"/>
              </w:rPr>
            </w:pPr>
          </w:p>
          <w:p w14:paraId="1AF7AD7A" w14:textId="77777777" w:rsidR="00000000" w:rsidRDefault="002A3F06">
            <w:pPr>
              <w:rPr>
                <w:sz w:val="24"/>
                <w:szCs w:val="24"/>
              </w:rPr>
            </w:pPr>
          </w:p>
          <w:p w14:paraId="2AC6D04D" w14:textId="77777777" w:rsidR="00000000" w:rsidRDefault="002A3F06">
            <w:pPr>
              <w:rPr>
                <w:sz w:val="24"/>
                <w:szCs w:val="24"/>
              </w:rPr>
            </w:pPr>
          </w:p>
          <w:p w14:paraId="2831EF8B" w14:textId="77777777" w:rsidR="00000000" w:rsidRDefault="002A3F06">
            <w:pPr>
              <w:rPr>
                <w:sz w:val="24"/>
                <w:szCs w:val="24"/>
              </w:rPr>
            </w:pPr>
          </w:p>
          <w:p w14:paraId="1EBF6B9C" w14:textId="77777777" w:rsidR="00000000" w:rsidRDefault="002A3F06">
            <w:pPr>
              <w:rPr>
                <w:sz w:val="24"/>
                <w:szCs w:val="24"/>
              </w:rPr>
            </w:pPr>
          </w:p>
          <w:p w14:paraId="308FF76B" w14:textId="77777777" w:rsidR="00000000" w:rsidRDefault="002A3F06">
            <w:pPr>
              <w:rPr>
                <w:sz w:val="24"/>
                <w:szCs w:val="24"/>
              </w:rPr>
            </w:pPr>
          </w:p>
        </w:tc>
      </w:tr>
      <w:tr w:rsidR="00000000" w14:paraId="663F683C" w14:textId="77777777">
        <w:trPr>
          <w:trHeight w:val="1836"/>
          <w:jc w:val="center"/>
        </w:trPr>
        <w:tc>
          <w:tcPr>
            <w:tcW w:w="2063" w:type="dxa"/>
            <w:vAlign w:val="center"/>
          </w:tcPr>
          <w:p w14:paraId="7265177A" w14:textId="77777777" w:rsidR="00000000" w:rsidRDefault="002A3F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学院领导批示</w:t>
            </w:r>
          </w:p>
        </w:tc>
        <w:tc>
          <w:tcPr>
            <w:tcW w:w="6896" w:type="dxa"/>
            <w:vAlign w:val="center"/>
          </w:tcPr>
          <w:p w14:paraId="2B4286E7" w14:textId="77777777" w:rsidR="00000000" w:rsidRDefault="002A3F06">
            <w:pPr>
              <w:rPr>
                <w:sz w:val="24"/>
                <w:szCs w:val="24"/>
              </w:rPr>
            </w:pPr>
          </w:p>
          <w:p w14:paraId="323E0ED5" w14:textId="77777777" w:rsidR="00000000" w:rsidRDefault="002A3F06">
            <w:pPr>
              <w:rPr>
                <w:sz w:val="24"/>
                <w:szCs w:val="24"/>
              </w:rPr>
            </w:pPr>
          </w:p>
          <w:p w14:paraId="11CBBCBA" w14:textId="77777777" w:rsidR="00000000" w:rsidRDefault="002A3F06">
            <w:pPr>
              <w:rPr>
                <w:sz w:val="24"/>
                <w:szCs w:val="24"/>
              </w:rPr>
            </w:pPr>
          </w:p>
          <w:p w14:paraId="5013D9A7" w14:textId="77777777" w:rsidR="00000000" w:rsidRDefault="002A3F06">
            <w:pPr>
              <w:rPr>
                <w:sz w:val="24"/>
                <w:szCs w:val="24"/>
              </w:rPr>
            </w:pPr>
          </w:p>
          <w:p w14:paraId="2491AA58" w14:textId="77777777" w:rsidR="00000000" w:rsidRDefault="002A3F06">
            <w:pPr>
              <w:rPr>
                <w:sz w:val="24"/>
                <w:szCs w:val="24"/>
              </w:rPr>
            </w:pPr>
          </w:p>
          <w:p w14:paraId="0340C12C" w14:textId="77777777" w:rsidR="00000000" w:rsidRDefault="002A3F06">
            <w:pPr>
              <w:rPr>
                <w:sz w:val="24"/>
                <w:szCs w:val="24"/>
              </w:rPr>
            </w:pPr>
          </w:p>
        </w:tc>
      </w:tr>
      <w:tr w:rsidR="00000000" w14:paraId="216E875D" w14:textId="77777777">
        <w:trPr>
          <w:trHeight w:val="1169"/>
          <w:jc w:val="center"/>
        </w:trPr>
        <w:tc>
          <w:tcPr>
            <w:tcW w:w="2063" w:type="dxa"/>
            <w:vAlign w:val="center"/>
          </w:tcPr>
          <w:p w14:paraId="298EA8EE" w14:textId="77777777" w:rsidR="00000000" w:rsidRDefault="002A3F06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896" w:type="dxa"/>
            <w:vAlign w:val="center"/>
          </w:tcPr>
          <w:p w14:paraId="60F388DA" w14:textId="77777777" w:rsidR="00000000" w:rsidRDefault="002A3F06">
            <w:pPr>
              <w:spacing w:line="300" w:lineRule="auto"/>
              <w:rPr>
                <w:sz w:val="24"/>
                <w:szCs w:val="24"/>
              </w:rPr>
            </w:pPr>
          </w:p>
          <w:p w14:paraId="79D5FD97" w14:textId="77777777" w:rsidR="00000000" w:rsidRDefault="002A3F06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14:paraId="284BB7DA" w14:textId="77777777" w:rsidR="00000000" w:rsidRDefault="002A3F06">
      <w:pPr>
        <w:pStyle w:val="ab"/>
        <w:ind w:firstLine="360"/>
        <w:rPr>
          <w:rFonts w:hint="eastAsia"/>
          <w:sz w:val="18"/>
          <w:szCs w:val="18"/>
        </w:rPr>
      </w:pPr>
    </w:p>
    <w:p w14:paraId="7BD90174" w14:textId="77777777" w:rsidR="002A3F06" w:rsidRDefault="002A3F06">
      <w:pPr>
        <w:pStyle w:val="ab"/>
        <w:ind w:firstLine="360"/>
      </w:pPr>
      <w:r>
        <w:rPr>
          <w:rFonts w:hint="eastAsia"/>
          <w:sz w:val="18"/>
          <w:szCs w:val="18"/>
        </w:rPr>
        <w:t>注：此申请表需双面打印</w:t>
      </w:r>
    </w:p>
    <w:sectPr w:rsidR="002A3F06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4F84E" w14:textId="77777777" w:rsidR="002A3F06" w:rsidRDefault="002A3F06">
      <w:r>
        <w:separator/>
      </w:r>
    </w:p>
  </w:endnote>
  <w:endnote w:type="continuationSeparator" w:id="0">
    <w:p w14:paraId="33E2F6E6" w14:textId="77777777" w:rsidR="002A3F06" w:rsidRDefault="002A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073D" w14:textId="77777777" w:rsidR="00000000" w:rsidRDefault="002A3F06">
    <w:pPr>
      <w:pStyle w:val="a6"/>
      <w:jc w:val="right"/>
    </w:pPr>
    <w:proofErr w:type="gramStart"/>
    <w:r>
      <w:rPr>
        <w:rFonts w:hint="eastAsia"/>
      </w:rPr>
      <w:t>远程与</w:t>
    </w:r>
    <w:proofErr w:type="gramEnd"/>
    <w:r>
      <w:rPr>
        <w:rFonts w:hint="eastAsia"/>
      </w:rPr>
      <w:t>继续教育学院办公室制</w:t>
    </w:r>
  </w:p>
  <w:p w14:paraId="13C89584" w14:textId="77777777" w:rsidR="00000000" w:rsidRDefault="002A3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5931B" w14:textId="77777777" w:rsidR="002A3F06" w:rsidRDefault="002A3F06">
      <w:r>
        <w:separator/>
      </w:r>
    </w:p>
  </w:footnote>
  <w:footnote w:type="continuationSeparator" w:id="0">
    <w:p w14:paraId="2CBE1651" w14:textId="77777777" w:rsidR="002A3F06" w:rsidRDefault="002A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HorizontalSpacing w:val="181"/>
  <w:drawingGridVerticalSpacing w:val="15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942"/>
    <w:rsid w:val="000051AE"/>
    <w:rsid w:val="000241FE"/>
    <w:rsid w:val="0005239D"/>
    <w:rsid w:val="000615AB"/>
    <w:rsid w:val="00087361"/>
    <w:rsid w:val="000A1B87"/>
    <w:rsid w:val="000D54B0"/>
    <w:rsid w:val="00133D49"/>
    <w:rsid w:val="001B1EE2"/>
    <w:rsid w:val="001D2248"/>
    <w:rsid w:val="001E6E5F"/>
    <w:rsid w:val="0026341C"/>
    <w:rsid w:val="00282A1C"/>
    <w:rsid w:val="002A3F06"/>
    <w:rsid w:val="002A592F"/>
    <w:rsid w:val="002B37D2"/>
    <w:rsid w:val="002B760D"/>
    <w:rsid w:val="002C3514"/>
    <w:rsid w:val="002C547C"/>
    <w:rsid w:val="002E7901"/>
    <w:rsid w:val="003257A9"/>
    <w:rsid w:val="00327519"/>
    <w:rsid w:val="00362E2A"/>
    <w:rsid w:val="00366840"/>
    <w:rsid w:val="003B44DE"/>
    <w:rsid w:val="0043067F"/>
    <w:rsid w:val="00433AEC"/>
    <w:rsid w:val="00437CFA"/>
    <w:rsid w:val="00444A03"/>
    <w:rsid w:val="00450D84"/>
    <w:rsid w:val="005007C6"/>
    <w:rsid w:val="00511803"/>
    <w:rsid w:val="005618A2"/>
    <w:rsid w:val="00574E75"/>
    <w:rsid w:val="005855B0"/>
    <w:rsid w:val="005F4204"/>
    <w:rsid w:val="0062407C"/>
    <w:rsid w:val="006473FB"/>
    <w:rsid w:val="006E25AA"/>
    <w:rsid w:val="007039C3"/>
    <w:rsid w:val="00732C72"/>
    <w:rsid w:val="00734CC4"/>
    <w:rsid w:val="0075484A"/>
    <w:rsid w:val="007733BB"/>
    <w:rsid w:val="007A7504"/>
    <w:rsid w:val="007D443E"/>
    <w:rsid w:val="007D73A0"/>
    <w:rsid w:val="007E1580"/>
    <w:rsid w:val="007E492D"/>
    <w:rsid w:val="00832C33"/>
    <w:rsid w:val="00834619"/>
    <w:rsid w:val="0088230D"/>
    <w:rsid w:val="0089640D"/>
    <w:rsid w:val="008A310A"/>
    <w:rsid w:val="008B0B50"/>
    <w:rsid w:val="008C0320"/>
    <w:rsid w:val="008D4FD9"/>
    <w:rsid w:val="00953DD1"/>
    <w:rsid w:val="00957170"/>
    <w:rsid w:val="00983259"/>
    <w:rsid w:val="009B6942"/>
    <w:rsid w:val="009F0857"/>
    <w:rsid w:val="009F5C9F"/>
    <w:rsid w:val="00A02722"/>
    <w:rsid w:val="00A33616"/>
    <w:rsid w:val="00A72499"/>
    <w:rsid w:val="00AB21B9"/>
    <w:rsid w:val="00AD4018"/>
    <w:rsid w:val="00B02684"/>
    <w:rsid w:val="00B82CED"/>
    <w:rsid w:val="00BB6956"/>
    <w:rsid w:val="00C06479"/>
    <w:rsid w:val="00C2264E"/>
    <w:rsid w:val="00C32286"/>
    <w:rsid w:val="00C67037"/>
    <w:rsid w:val="00C84F47"/>
    <w:rsid w:val="00CC4122"/>
    <w:rsid w:val="00CC7C87"/>
    <w:rsid w:val="00CE1B73"/>
    <w:rsid w:val="00D079DE"/>
    <w:rsid w:val="00D450C5"/>
    <w:rsid w:val="00D522B7"/>
    <w:rsid w:val="00D56AA8"/>
    <w:rsid w:val="00D75667"/>
    <w:rsid w:val="00D8720E"/>
    <w:rsid w:val="00DA0063"/>
    <w:rsid w:val="00DA1000"/>
    <w:rsid w:val="00E03363"/>
    <w:rsid w:val="00E0748C"/>
    <w:rsid w:val="00E2554C"/>
    <w:rsid w:val="00E6403C"/>
    <w:rsid w:val="00E85CDA"/>
    <w:rsid w:val="00EA7D8B"/>
    <w:rsid w:val="00EC1523"/>
    <w:rsid w:val="00ED71EB"/>
    <w:rsid w:val="00F105C5"/>
    <w:rsid w:val="00F1791B"/>
    <w:rsid w:val="00F3607E"/>
    <w:rsid w:val="00F66659"/>
    <w:rsid w:val="0846611C"/>
    <w:rsid w:val="289313F4"/>
    <w:rsid w:val="2F945055"/>
    <w:rsid w:val="484F7904"/>
    <w:rsid w:val="553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9BD491"/>
  <w15:chartTrackingRefBased/>
  <w15:docId w15:val="{9D0C04C8-CDF2-4275-AF10-1424C8B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locked/>
    <w:rPr>
      <w:rFonts w:cs="Times New Roman"/>
      <w:sz w:val="18"/>
      <w:szCs w:val="18"/>
    </w:rPr>
  </w:style>
  <w:style w:type="character" w:customStyle="1" w:styleId="a5">
    <w:name w:val="页脚 字符"/>
    <w:link w:val="a6"/>
    <w:uiPriority w:val="99"/>
    <w:locked/>
    <w:rPr>
      <w:rFonts w:cs="Times New Roman"/>
      <w:sz w:val="18"/>
      <w:szCs w:val="18"/>
    </w:rPr>
  </w:style>
  <w:style w:type="character" w:customStyle="1" w:styleId="a7">
    <w:name w:val="批注框文本 字符"/>
    <w:link w:val="a8"/>
    <w:uiPriority w:val="99"/>
    <w:semiHidden/>
    <w:locked/>
    <w:rPr>
      <w:rFonts w:cs="Times New Roman"/>
      <w:sz w:val="18"/>
      <w:szCs w:val="18"/>
    </w:rPr>
  </w:style>
  <w:style w:type="character" w:customStyle="1" w:styleId="a9">
    <w:name w:val="标题 字符"/>
    <w:link w:val="aa"/>
    <w:uiPriority w:val="99"/>
    <w:locked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styleId="aa">
    <w:name w:val="Title"/>
    <w:basedOn w:val="a"/>
    <w:next w:val="a"/>
    <w:link w:val="a9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a3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semiHidden/>
    <w:rPr>
      <w:sz w:val="18"/>
      <w:szCs w:val="18"/>
    </w:rPr>
  </w:style>
  <w:style w:type="table" w:styleId="ac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yzhou</dc:creator>
  <cp:keywords/>
  <cp:lastModifiedBy>dell</cp:lastModifiedBy>
  <cp:revision>2</cp:revision>
  <cp:lastPrinted>2014-04-29T09:53:00Z</cp:lastPrinted>
  <dcterms:created xsi:type="dcterms:W3CDTF">2019-11-18T02:28:00Z</dcterms:created>
  <dcterms:modified xsi:type="dcterms:W3CDTF">2019-11-18T02:28:00Z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